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A70" w:rsidRPr="00E36846" w:rsidRDefault="00A04A70" w:rsidP="00A04A70">
      <w:pPr>
        <w:jc w:val="center"/>
        <w:rPr>
          <w:rFonts w:ascii="楷体_GB2312" w:eastAsia="楷体_GB2312" w:hAnsi="宋体" w:hint="eastAsia"/>
          <w:b/>
          <w:color w:val="000000"/>
          <w:sz w:val="48"/>
          <w:szCs w:val="48"/>
        </w:rPr>
      </w:pPr>
      <w:r w:rsidRPr="00E36846">
        <w:rPr>
          <w:rFonts w:ascii="楷体_GB2312" w:eastAsia="楷体_GB2312" w:hAnsi="宋体" w:hint="eastAsia"/>
          <w:b/>
          <w:color w:val="000000"/>
          <w:sz w:val="48"/>
          <w:szCs w:val="48"/>
        </w:rPr>
        <w:t>成都信息工程学院第</w:t>
      </w:r>
      <w:r>
        <w:rPr>
          <w:rFonts w:ascii="楷体_GB2312" w:eastAsia="楷体_GB2312" w:hAnsi="宋体" w:hint="eastAsia"/>
          <w:b/>
          <w:color w:val="000000"/>
          <w:sz w:val="48"/>
          <w:szCs w:val="48"/>
        </w:rPr>
        <w:t>八</w:t>
      </w:r>
      <w:r w:rsidRPr="00E36846">
        <w:rPr>
          <w:rFonts w:ascii="楷体_GB2312" w:eastAsia="楷体_GB2312" w:hAnsi="宋体" w:hint="eastAsia"/>
          <w:b/>
          <w:color w:val="000000"/>
          <w:sz w:val="48"/>
          <w:szCs w:val="48"/>
        </w:rPr>
        <w:t>届“挑战杯”</w:t>
      </w:r>
    </w:p>
    <w:p w:rsidR="00A04A70" w:rsidRDefault="00A04A70" w:rsidP="00A04A70">
      <w:pPr>
        <w:jc w:val="center"/>
        <w:rPr>
          <w:rFonts w:ascii="楷体_GB2312" w:eastAsia="楷体_GB2312" w:hAnsi="宋体" w:hint="eastAsia"/>
          <w:b/>
          <w:color w:val="000000"/>
          <w:sz w:val="48"/>
          <w:szCs w:val="48"/>
        </w:rPr>
      </w:pPr>
      <w:r w:rsidRPr="00E36846">
        <w:rPr>
          <w:rFonts w:ascii="楷体_GB2312" w:eastAsia="楷体_GB2312" w:hAnsi="宋体" w:hint="eastAsia"/>
          <w:b/>
          <w:color w:val="000000"/>
          <w:sz w:val="48"/>
          <w:szCs w:val="48"/>
        </w:rPr>
        <w:t>课外学术科技作品竞赛</w:t>
      </w:r>
      <w:r>
        <w:rPr>
          <w:rFonts w:ascii="楷体_GB2312" w:eastAsia="楷体_GB2312" w:hAnsi="宋体" w:hint="eastAsia"/>
          <w:b/>
          <w:color w:val="000000"/>
          <w:sz w:val="48"/>
          <w:szCs w:val="48"/>
        </w:rPr>
        <w:t>时间安排</w:t>
      </w:r>
    </w:p>
    <w:p w:rsidR="00A04A70" w:rsidRPr="00E36846" w:rsidRDefault="00A04A70" w:rsidP="00A04A70">
      <w:pPr>
        <w:jc w:val="center"/>
        <w:rPr>
          <w:rFonts w:ascii="楷体_GB2312" w:eastAsia="楷体_GB2312" w:hAnsi="宋体" w:hint="eastAsia"/>
          <w:b/>
          <w:color w:val="000000"/>
          <w:sz w:val="48"/>
          <w:szCs w:val="48"/>
        </w:rPr>
      </w:pPr>
    </w:p>
    <w:tbl>
      <w:tblPr>
        <w:tblW w:w="91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79"/>
        <w:gridCol w:w="2700"/>
        <w:gridCol w:w="2509"/>
        <w:gridCol w:w="1631"/>
      </w:tblGrid>
      <w:tr w:rsidR="00A04A70" w:rsidRPr="007E14CF" w:rsidTr="003F33CA">
        <w:trPr>
          <w:trHeight w:val="930"/>
          <w:jc w:val="center"/>
        </w:trPr>
        <w:tc>
          <w:tcPr>
            <w:tcW w:w="2279" w:type="dxa"/>
            <w:vAlign w:val="center"/>
          </w:tcPr>
          <w:p w:rsidR="00A04A70" w:rsidRPr="007E14CF" w:rsidRDefault="00A04A70" w:rsidP="003F33CA">
            <w:pPr>
              <w:jc w:val="center"/>
              <w:rPr>
                <w:rFonts w:hint="eastAsia"/>
                <w:b/>
              </w:rPr>
            </w:pPr>
            <w:r w:rsidRPr="007E14CF">
              <w:rPr>
                <w:rFonts w:hint="eastAsia"/>
                <w:b/>
              </w:rPr>
              <w:t>项目</w:t>
            </w:r>
          </w:p>
        </w:tc>
        <w:tc>
          <w:tcPr>
            <w:tcW w:w="2700" w:type="dxa"/>
            <w:vAlign w:val="center"/>
          </w:tcPr>
          <w:p w:rsidR="00A04A70" w:rsidRPr="007E14CF" w:rsidRDefault="00A04A70" w:rsidP="003F33CA">
            <w:pPr>
              <w:jc w:val="center"/>
              <w:rPr>
                <w:b/>
              </w:rPr>
            </w:pPr>
            <w:r w:rsidRPr="007E14CF">
              <w:rPr>
                <w:rFonts w:hint="eastAsia"/>
                <w:b/>
              </w:rPr>
              <w:t>时间</w:t>
            </w:r>
          </w:p>
        </w:tc>
        <w:tc>
          <w:tcPr>
            <w:tcW w:w="2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4A70" w:rsidRPr="007E14CF" w:rsidRDefault="00A04A70" w:rsidP="003F33C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事项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A04A70" w:rsidRPr="007E14CF" w:rsidTr="003F33CA">
        <w:trPr>
          <w:trHeight w:val="930"/>
          <w:jc w:val="center"/>
        </w:trPr>
        <w:tc>
          <w:tcPr>
            <w:tcW w:w="2279" w:type="dxa"/>
            <w:vAlign w:val="center"/>
          </w:tcPr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大赛宣传启动大会</w:t>
            </w:r>
          </w:p>
        </w:tc>
        <w:tc>
          <w:tcPr>
            <w:tcW w:w="2700" w:type="dxa"/>
            <w:vAlign w:val="center"/>
          </w:tcPr>
          <w:p w:rsidR="00A04A70" w:rsidRPr="007E14CF" w:rsidRDefault="00A04A70" w:rsidP="003F33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</w:p>
        </w:tc>
        <w:tc>
          <w:tcPr>
            <w:tcW w:w="2509" w:type="dxa"/>
            <w:vAlign w:val="center"/>
          </w:tcPr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各学院科技实践部参加，安排本届大赛工作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</w:pPr>
          </w:p>
        </w:tc>
      </w:tr>
      <w:tr w:rsidR="00A04A70" w:rsidRPr="007E14CF" w:rsidTr="003F33CA">
        <w:trPr>
          <w:trHeight w:val="930"/>
          <w:jc w:val="center"/>
        </w:trPr>
        <w:tc>
          <w:tcPr>
            <w:tcW w:w="2279" w:type="dxa"/>
            <w:vAlign w:val="center"/>
          </w:tcPr>
          <w:p w:rsidR="00A04A70" w:rsidRPr="007E14CF" w:rsidRDefault="00A04A70" w:rsidP="003F33CA">
            <w:pPr>
              <w:jc w:val="center"/>
            </w:pPr>
            <w:r w:rsidRPr="00F42F63">
              <w:rPr>
                <w:rFonts w:hint="eastAsia"/>
              </w:rPr>
              <w:t>各学院宣讲会</w:t>
            </w:r>
          </w:p>
        </w:tc>
        <w:tc>
          <w:tcPr>
            <w:tcW w:w="2700" w:type="dxa"/>
            <w:vAlign w:val="center"/>
          </w:tcPr>
          <w:p w:rsidR="00A04A70" w:rsidRDefault="00A04A70" w:rsidP="003F33CA">
            <w:pPr>
              <w:jc w:val="center"/>
              <w:rPr>
                <w:rFonts w:hint="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1"/>
                <w:attr w:name="Year" w:val="2014"/>
              </w:smartTagPr>
              <w:r>
                <w:rPr>
                  <w:rFonts w:hint="eastAsia"/>
                </w:rPr>
                <w:t>2014</w:t>
              </w:r>
              <w:r>
                <w:rPr>
                  <w:rFonts w:hint="eastAsia"/>
                </w:rPr>
                <w:t>年</w:t>
              </w:r>
              <w:r>
                <w:rPr>
                  <w:rFonts w:hint="eastAsia"/>
                </w:rPr>
                <w:t>11</w:t>
              </w:r>
              <w:r>
                <w:rPr>
                  <w:rFonts w:hint="eastAsia"/>
                </w:rPr>
                <w:t>月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</w:rPr>
                <w:t>日</w:t>
              </w:r>
            </w:smartTag>
            <w:r>
              <w:rPr>
                <w:rFonts w:hint="eastAsia"/>
              </w:rPr>
              <w:t>至</w:t>
            </w:r>
          </w:p>
          <w:p w:rsidR="00A04A70" w:rsidRPr="007E14CF" w:rsidRDefault="00A04A70" w:rsidP="003F33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</w:t>
            </w:r>
          </w:p>
        </w:tc>
        <w:tc>
          <w:tcPr>
            <w:tcW w:w="2509" w:type="dxa"/>
            <w:vAlign w:val="center"/>
          </w:tcPr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各学院全体同学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各学院自己按照要求组织</w:t>
            </w:r>
          </w:p>
        </w:tc>
      </w:tr>
      <w:tr w:rsidR="00A04A70" w:rsidRPr="007E14CF" w:rsidTr="003F33CA">
        <w:trPr>
          <w:trHeight w:val="930"/>
          <w:jc w:val="center"/>
        </w:trPr>
        <w:tc>
          <w:tcPr>
            <w:tcW w:w="2279" w:type="dxa"/>
            <w:vAlign w:val="center"/>
          </w:tcPr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设点宣传及现场报名</w:t>
            </w:r>
          </w:p>
        </w:tc>
        <w:tc>
          <w:tcPr>
            <w:tcW w:w="2700" w:type="dxa"/>
            <w:vAlign w:val="center"/>
          </w:tcPr>
          <w:p w:rsidR="00A04A70" w:rsidRDefault="00A04A70" w:rsidP="003F33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月至</w:t>
            </w:r>
          </w:p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</w:p>
        </w:tc>
        <w:tc>
          <w:tcPr>
            <w:tcW w:w="2509" w:type="dxa"/>
            <w:tcBorders>
              <w:bottom w:val="single" w:sz="4" w:space="0" w:color="auto"/>
            </w:tcBorders>
            <w:vAlign w:val="center"/>
          </w:tcPr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全校学生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各学院自主报名</w:t>
            </w:r>
          </w:p>
        </w:tc>
      </w:tr>
      <w:tr w:rsidR="00A04A70" w:rsidRPr="007E14CF" w:rsidTr="003F33CA">
        <w:trPr>
          <w:trHeight w:val="930"/>
          <w:jc w:val="center"/>
        </w:trPr>
        <w:tc>
          <w:tcPr>
            <w:tcW w:w="2279" w:type="dxa"/>
            <w:vAlign w:val="center"/>
          </w:tcPr>
          <w:p w:rsidR="00A04A70" w:rsidRPr="007E14CF" w:rsidRDefault="00A04A70" w:rsidP="003F33CA">
            <w:pPr>
              <w:jc w:val="center"/>
            </w:pPr>
            <w:r w:rsidRPr="007E14CF">
              <w:rPr>
                <w:rFonts w:hint="eastAsia"/>
              </w:rPr>
              <w:t>培训</w:t>
            </w:r>
            <w:r>
              <w:rPr>
                <w:rFonts w:hint="eastAsia"/>
              </w:rPr>
              <w:t>及答疑</w:t>
            </w:r>
          </w:p>
        </w:tc>
        <w:tc>
          <w:tcPr>
            <w:tcW w:w="2700" w:type="dxa"/>
            <w:vAlign w:val="center"/>
          </w:tcPr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月下旬</w:t>
            </w:r>
          </w:p>
        </w:tc>
        <w:tc>
          <w:tcPr>
            <w:tcW w:w="2509" w:type="dxa"/>
            <w:tcBorders>
              <w:bottom w:val="single" w:sz="4" w:space="0" w:color="auto"/>
            </w:tcBorders>
            <w:vAlign w:val="center"/>
          </w:tcPr>
          <w:p w:rsidR="00A04A70" w:rsidRDefault="00A04A70" w:rsidP="003F33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学术类论文书写及</w:t>
            </w:r>
          </w:p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答辩注意事项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</w:pPr>
          </w:p>
        </w:tc>
      </w:tr>
      <w:tr w:rsidR="00A04A70" w:rsidRPr="007E14CF" w:rsidTr="003F33CA">
        <w:trPr>
          <w:trHeight w:val="930"/>
          <w:jc w:val="center"/>
        </w:trPr>
        <w:tc>
          <w:tcPr>
            <w:tcW w:w="2279" w:type="dxa"/>
            <w:vAlign w:val="center"/>
          </w:tcPr>
          <w:p w:rsidR="00A04A70" w:rsidRPr="007E14CF" w:rsidRDefault="00A04A70" w:rsidP="003F33CA">
            <w:pPr>
              <w:jc w:val="center"/>
            </w:pPr>
            <w:r w:rsidRPr="007E14CF">
              <w:rPr>
                <w:rFonts w:hint="eastAsia"/>
              </w:rPr>
              <w:t>初赛</w:t>
            </w:r>
          </w:p>
        </w:tc>
        <w:tc>
          <w:tcPr>
            <w:tcW w:w="2700" w:type="dxa"/>
            <w:vAlign w:val="center"/>
          </w:tcPr>
          <w:p w:rsidR="00A04A70" w:rsidRPr="007E14CF" w:rsidRDefault="00A04A70" w:rsidP="003F33CA">
            <w:pPr>
              <w:jc w:val="center"/>
            </w:pPr>
            <w:r w:rsidRPr="007E14CF">
              <w:rPr>
                <w:rFonts w:hint="eastAsia"/>
              </w:rPr>
              <w:t>201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月下旬</w:t>
            </w:r>
          </w:p>
        </w:tc>
        <w:tc>
          <w:tcPr>
            <w:tcW w:w="2509" w:type="dxa"/>
            <w:tcBorders>
              <w:right w:val="single" w:sz="4" w:space="0" w:color="auto"/>
            </w:tcBorders>
            <w:vAlign w:val="center"/>
          </w:tcPr>
          <w:p w:rsidR="00A04A70" w:rsidRPr="007E14CF" w:rsidRDefault="00A04A70" w:rsidP="003F33CA">
            <w:pPr>
              <w:jc w:val="center"/>
            </w:pPr>
            <w:r w:rsidRPr="007E14CF">
              <w:rPr>
                <w:rFonts w:hint="eastAsia"/>
              </w:rPr>
              <w:t>由</w:t>
            </w:r>
            <w:r>
              <w:rPr>
                <w:rFonts w:hint="eastAsia"/>
              </w:rPr>
              <w:t>评委</w:t>
            </w:r>
            <w:r w:rsidRPr="007E14CF">
              <w:rPr>
                <w:rFonts w:hint="eastAsia"/>
              </w:rPr>
              <w:t>对作品评审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初赛不设淘汰制</w:t>
            </w:r>
          </w:p>
        </w:tc>
      </w:tr>
      <w:tr w:rsidR="00A04A70" w:rsidRPr="007E14CF" w:rsidTr="003F33CA">
        <w:trPr>
          <w:trHeight w:val="930"/>
          <w:jc w:val="center"/>
        </w:trPr>
        <w:tc>
          <w:tcPr>
            <w:tcW w:w="2279" w:type="dxa"/>
            <w:vAlign w:val="center"/>
          </w:tcPr>
          <w:p w:rsidR="00A04A70" w:rsidRPr="007E14CF" w:rsidRDefault="00A04A70" w:rsidP="003F33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针对性指导</w:t>
            </w:r>
          </w:p>
        </w:tc>
        <w:tc>
          <w:tcPr>
            <w:tcW w:w="2700" w:type="dxa"/>
            <w:vAlign w:val="center"/>
          </w:tcPr>
          <w:p w:rsidR="00A04A70" w:rsidRPr="007E14CF" w:rsidRDefault="00A04A70" w:rsidP="003F33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月下旬</w:t>
            </w:r>
          </w:p>
        </w:tc>
        <w:tc>
          <w:tcPr>
            <w:tcW w:w="2509" w:type="dxa"/>
            <w:tcBorders>
              <w:right w:val="single" w:sz="4" w:space="0" w:color="auto"/>
            </w:tcBorders>
            <w:vAlign w:val="center"/>
          </w:tcPr>
          <w:p w:rsidR="00A04A70" w:rsidRPr="007E14CF" w:rsidRDefault="00A04A70" w:rsidP="003F33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对初赛作品审查中出现的问题进行指导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</w:pPr>
          </w:p>
        </w:tc>
      </w:tr>
      <w:tr w:rsidR="00A04A70" w:rsidRPr="007E14CF" w:rsidTr="003F33CA">
        <w:trPr>
          <w:trHeight w:val="930"/>
          <w:jc w:val="center"/>
        </w:trPr>
        <w:tc>
          <w:tcPr>
            <w:tcW w:w="2279" w:type="dxa"/>
            <w:vAlign w:val="center"/>
          </w:tcPr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决</w:t>
            </w:r>
            <w:r w:rsidRPr="007E14CF">
              <w:rPr>
                <w:rFonts w:hint="eastAsia"/>
              </w:rPr>
              <w:t>赛</w:t>
            </w:r>
          </w:p>
        </w:tc>
        <w:tc>
          <w:tcPr>
            <w:tcW w:w="2700" w:type="dxa"/>
            <w:vAlign w:val="center"/>
          </w:tcPr>
          <w:p w:rsidR="00A04A70" w:rsidRPr="007E14CF" w:rsidRDefault="00A04A70" w:rsidP="003F33CA">
            <w:pPr>
              <w:jc w:val="center"/>
            </w:pPr>
            <w:r w:rsidRPr="007E14CF">
              <w:rPr>
                <w:rFonts w:hint="eastAsia"/>
              </w:rPr>
              <w:t>201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月下旬</w:t>
            </w:r>
          </w:p>
        </w:tc>
        <w:tc>
          <w:tcPr>
            <w:tcW w:w="2509" w:type="dxa"/>
            <w:tcBorders>
              <w:right w:val="single" w:sz="4" w:space="0" w:color="auto"/>
            </w:tcBorders>
            <w:vAlign w:val="center"/>
          </w:tcPr>
          <w:p w:rsidR="00A04A70" w:rsidRPr="007E14CF" w:rsidRDefault="00A04A70" w:rsidP="003F33CA">
            <w:pPr>
              <w:jc w:val="center"/>
            </w:pPr>
            <w:r w:rsidRPr="007E14CF">
              <w:rPr>
                <w:rFonts w:hint="eastAsia"/>
              </w:rPr>
              <w:t>组织</w:t>
            </w:r>
            <w:r>
              <w:rPr>
                <w:rFonts w:hint="eastAsia"/>
              </w:rPr>
              <w:t>评委</w:t>
            </w:r>
            <w:r w:rsidRPr="007E14CF">
              <w:rPr>
                <w:rFonts w:hint="eastAsia"/>
              </w:rPr>
              <w:t>对作品作评审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</w:pPr>
          </w:p>
        </w:tc>
      </w:tr>
      <w:tr w:rsidR="00A04A70" w:rsidRPr="007E14CF" w:rsidTr="003F33CA">
        <w:trPr>
          <w:trHeight w:val="930"/>
          <w:jc w:val="center"/>
        </w:trPr>
        <w:tc>
          <w:tcPr>
            <w:tcW w:w="2279" w:type="dxa"/>
            <w:vAlign w:val="center"/>
          </w:tcPr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针对性指导</w:t>
            </w:r>
          </w:p>
        </w:tc>
        <w:tc>
          <w:tcPr>
            <w:tcW w:w="2700" w:type="dxa"/>
            <w:vAlign w:val="center"/>
          </w:tcPr>
          <w:p w:rsidR="00A04A70" w:rsidRPr="007E14CF" w:rsidRDefault="00A04A70" w:rsidP="003F33CA">
            <w:pPr>
              <w:jc w:val="center"/>
            </w:pPr>
            <w:r w:rsidRPr="007E14CF">
              <w:rPr>
                <w:rFonts w:hint="eastAsia"/>
              </w:rPr>
              <w:t>201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月上旬</w:t>
            </w:r>
          </w:p>
        </w:tc>
        <w:tc>
          <w:tcPr>
            <w:tcW w:w="2509" w:type="dxa"/>
            <w:tcBorders>
              <w:right w:val="single" w:sz="4" w:space="0" w:color="auto"/>
            </w:tcBorders>
            <w:vAlign w:val="center"/>
          </w:tcPr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对决赛获奖作品进行指导，备战省赛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</w:pPr>
          </w:p>
        </w:tc>
      </w:tr>
      <w:tr w:rsidR="00A04A70" w:rsidRPr="007E14CF" w:rsidTr="003F33CA">
        <w:trPr>
          <w:trHeight w:val="930"/>
          <w:jc w:val="center"/>
        </w:trPr>
        <w:tc>
          <w:tcPr>
            <w:tcW w:w="2279" w:type="dxa"/>
            <w:tcBorders>
              <w:top w:val="single" w:sz="4" w:space="0" w:color="auto"/>
            </w:tcBorders>
            <w:vAlign w:val="center"/>
          </w:tcPr>
          <w:p w:rsidR="00A04A70" w:rsidRPr="007E14CF" w:rsidRDefault="00A04A70" w:rsidP="003F33CA">
            <w:pPr>
              <w:jc w:val="center"/>
            </w:pPr>
            <w:r w:rsidRPr="007E14CF">
              <w:rPr>
                <w:rFonts w:hint="eastAsia"/>
              </w:rPr>
              <w:t>省赛动员大会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A04A70" w:rsidRPr="007E14CF" w:rsidRDefault="00A04A70" w:rsidP="003F33CA">
            <w:pPr>
              <w:jc w:val="center"/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月上旬</w:t>
            </w:r>
          </w:p>
        </w:tc>
        <w:tc>
          <w:tcPr>
            <w:tcW w:w="25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4A70" w:rsidRPr="007E14CF" w:rsidRDefault="00A04A70" w:rsidP="003F33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获得省参赛资格同学</w:t>
            </w:r>
          </w:p>
        </w:tc>
        <w:tc>
          <w:tcPr>
            <w:tcW w:w="163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</w:pPr>
          </w:p>
        </w:tc>
      </w:tr>
      <w:tr w:rsidR="00A04A70" w:rsidRPr="007E14CF" w:rsidTr="003F33CA">
        <w:trPr>
          <w:trHeight w:val="930"/>
          <w:jc w:val="center"/>
        </w:trPr>
        <w:tc>
          <w:tcPr>
            <w:tcW w:w="7488" w:type="dxa"/>
            <w:gridSpan w:val="3"/>
            <w:vAlign w:val="center"/>
          </w:tcPr>
          <w:p w:rsidR="00A04A70" w:rsidRPr="007E14CF" w:rsidRDefault="00A04A70" w:rsidP="003F33CA">
            <w:pPr>
              <w:jc w:val="center"/>
            </w:pPr>
            <w:r w:rsidRPr="007E14CF">
              <w:rPr>
                <w:rFonts w:hint="eastAsia"/>
              </w:rPr>
              <w:t>四川省</w:t>
            </w:r>
            <w:r>
              <w:rPr>
                <w:rFonts w:hint="eastAsia"/>
              </w:rPr>
              <w:t>决赛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</w:pPr>
          </w:p>
        </w:tc>
      </w:tr>
      <w:tr w:rsidR="00A04A70" w:rsidRPr="007E14CF" w:rsidTr="003F33CA">
        <w:trPr>
          <w:trHeight w:val="930"/>
          <w:jc w:val="center"/>
        </w:trPr>
        <w:tc>
          <w:tcPr>
            <w:tcW w:w="7488" w:type="dxa"/>
            <w:gridSpan w:val="3"/>
            <w:vAlign w:val="center"/>
          </w:tcPr>
          <w:p w:rsidR="00A04A70" w:rsidRPr="007E14CF" w:rsidRDefault="00A04A70" w:rsidP="003F33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全国决赛</w:t>
            </w:r>
          </w:p>
        </w:tc>
        <w:tc>
          <w:tcPr>
            <w:tcW w:w="163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A70" w:rsidRPr="007E14CF" w:rsidRDefault="00A04A70" w:rsidP="003F33CA">
            <w:pPr>
              <w:widowControl/>
              <w:jc w:val="center"/>
            </w:pPr>
          </w:p>
        </w:tc>
      </w:tr>
    </w:tbl>
    <w:p w:rsidR="00A04A70" w:rsidRPr="00D7130F" w:rsidRDefault="00A04A70" w:rsidP="00A04A70">
      <w:pPr>
        <w:rPr>
          <w:rFonts w:hint="eastAsia"/>
          <w:sz w:val="10"/>
          <w:szCs w:val="10"/>
        </w:rPr>
      </w:pPr>
    </w:p>
    <w:p w:rsidR="00F73AE9" w:rsidRDefault="00F73AE9"/>
    <w:sectPr w:rsidR="00F73AE9" w:rsidSect="00D949F3">
      <w:pgSz w:w="11907" w:h="16840" w:code="9"/>
      <w:pgMar w:top="1440" w:right="1701" w:bottom="1440" w:left="1701" w:header="851" w:footer="102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1A4" w:rsidRDefault="00DF71A4" w:rsidP="00A04A70">
      <w:r>
        <w:separator/>
      </w:r>
    </w:p>
  </w:endnote>
  <w:endnote w:type="continuationSeparator" w:id="0">
    <w:p w:rsidR="00DF71A4" w:rsidRDefault="00DF71A4" w:rsidP="00A04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1A4" w:rsidRDefault="00DF71A4" w:rsidP="00A04A70">
      <w:r>
        <w:separator/>
      </w:r>
    </w:p>
  </w:footnote>
  <w:footnote w:type="continuationSeparator" w:id="0">
    <w:p w:rsidR="00DF71A4" w:rsidRDefault="00DF71A4" w:rsidP="00A04A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A70"/>
    <w:rsid w:val="006A7FA2"/>
    <w:rsid w:val="00A04A70"/>
    <w:rsid w:val="00DF71A4"/>
    <w:rsid w:val="00F73AE9"/>
    <w:rsid w:val="00F87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A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4A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4A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4A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4A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>微软中国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蒋桂高</dc:creator>
  <cp:keywords/>
  <dc:description/>
  <cp:lastModifiedBy>蒋桂高</cp:lastModifiedBy>
  <cp:revision>2</cp:revision>
  <dcterms:created xsi:type="dcterms:W3CDTF">2014-11-03T02:12:00Z</dcterms:created>
  <dcterms:modified xsi:type="dcterms:W3CDTF">2014-11-03T02:13:00Z</dcterms:modified>
</cp:coreProperties>
</file>